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106EC41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5B81">
        <w:rPr>
          <w:rFonts w:ascii="Times New Roman" w:hAnsi="Times New Roman" w:cs="Times New Roman"/>
          <w:sz w:val="28"/>
          <w:szCs w:val="28"/>
        </w:rPr>
        <w:t>20</w:t>
      </w:r>
      <w:r w:rsidR="00BC4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B25953">
        <w:rPr>
          <w:rFonts w:ascii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02/2022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C779294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130C89">
        <w:rPr>
          <w:b/>
        </w:rPr>
        <w:t>1</w:t>
      </w:r>
      <w:r w:rsidR="00BC484A">
        <w:rPr>
          <w:b/>
        </w:rPr>
        <w:t>6</w:t>
      </w:r>
      <w:r w:rsidR="004451FC">
        <w:rPr>
          <w:b/>
          <w:color w:val="auto"/>
        </w:rPr>
        <w:t xml:space="preserve"> febbraio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BC484A">
        <w:rPr>
          <w:b/>
        </w:rPr>
        <w:t>USB</w:t>
      </w:r>
      <w:r w:rsidR="005C5B81">
        <w:rPr>
          <w:b/>
        </w:rPr>
        <w:t xml:space="preserve"> SCUOLA </w:t>
      </w:r>
      <w:r w:rsidR="00BC484A">
        <w:rPr>
          <w:b/>
        </w:rPr>
        <w:t>LOMBARDIA</w:t>
      </w:r>
      <w:r w:rsidR="00130C89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130C89">
        <w:rPr>
          <w:b/>
          <w:color w:val="auto"/>
        </w:rPr>
        <w:t xml:space="preserve">scolastico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30C89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5B81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25953"/>
    <w:rsid w:val="00B30EFC"/>
    <w:rsid w:val="00BC2724"/>
    <w:rsid w:val="00BC484A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9</cp:revision>
  <dcterms:created xsi:type="dcterms:W3CDTF">2022-02-07T20:21:00Z</dcterms:created>
  <dcterms:modified xsi:type="dcterms:W3CDTF">2022-02-10T11:43:00Z</dcterms:modified>
</cp:coreProperties>
</file>